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B73" w:rsidRDefault="00525B73" w:rsidP="00525B73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0406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525B73" w:rsidRPr="00804065" w:rsidRDefault="00525B73" w:rsidP="00525B73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804065">
        <w:rPr>
          <w:rFonts w:ascii="Times New Roman" w:hAnsi="Times New Roman"/>
          <w:sz w:val="24"/>
          <w:szCs w:val="24"/>
        </w:rPr>
        <w:t>Рабочая программа по предмету «</w:t>
      </w:r>
      <w:r>
        <w:rPr>
          <w:rFonts w:ascii="Times New Roman" w:hAnsi="Times New Roman"/>
          <w:sz w:val="24"/>
          <w:szCs w:val="24"/>
        </w:rPr>
        <w:t>К</w:t>
      </w:r>
      <w:r w:rsidR="00041576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мыкский язык</w:t>
      </w:r>
      <w:r w:rsidRPr="00804065">
        <w:rPr>
          <w:rFonts w:ascii="Times New Roman" w:hAnsi="Times New Roman"/>
          <w:sz w:val="24"/>
          <w:szCs w:val="24"/>
        </w:rPr>
        <w:t>» составлена на основе примерной программы основного общего образования по</w:t>
      </w:r>
      <w:r>
        <w:rPr>
          <w:rFonts w:ascii="Times New Roman" w:hAnsi="Times New Roman"/>
          <w:sz w:val="24"/>
          <w:szCs w:val="24"/>
        </w:rPr>
        <w:t xml:space="preserve"> кумыкскому языку</w:t>
      </w:r>
      <w:r w:rsidRPr="00804065">
        <w:rPr>
          <w:rFonts w:ascii="Times New Roman" w:hAnsi="Times New Roman"/>
          <w:sz w:val="24"/>
          <w:szCs w:val="24"/>
        </w:rPr>
        <w:t xml:space="preserve">, программы </w:t>
      </w:r>
      <w:r w:rsidRPr="00485E73">
        <w:rPr>
          <w:rFonts w:ascii="Times New Roman" w:hAnsi="Times New Roman"/>
          <w:sz w:val="24"/>
          <w:szCs w:val="24"/>
        </w:rPr>
        <w:t>к учебнику «</w:t>
      </w:r>
      <w:r>
        <w:rPr>
          <w:rFonts w:ascii="Times New Roman" w:hAnsi="Times New Roman"/>
          <w:sz w:val="24"/>
          <w:szCs w:val="24"/>
        </w:rPr>
        <w:t>кумык</w:t>
      </w:r>
      <w:r w:rsidRPr="00485E73">
        <w:rPr>
          <w:rFonts w:ascii="Times New Roman" w:hAnsi="Times New Roman"/>
          <w:sz w:val="24"/>
          <w:szCs w:val="24"/>
        </w:rPr>
        <w:t>ский язык. 10—11 классы»</w:t>
      </w:r>
      <w:r w:rsidR="007E2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2C94">
        <w:rPr>
          <w:rFonts w:ascii="Times New Roman" w:hAnsi="Times New Roman"/>
          <w:sz w:val="24"/>
          <w:szCs w:val="24"/>
        </w:rPr>
        <w:t>О</w:t>
      </w:r>
      <w:r w:rsidR="00577E53">
        <w:rPr>
          <w:rFonts w:ascii="Times New Roman" w:hAnsi="Times New Roman"/>
          <w:sz w:val="24"/>
          <w:szCs w:val="24"/>
        </w:rPr>
        <w:t>ь</w:t>
      </w:r>
      <w:bookmarkStart w:id="0" w:name="_GoBack"/>
      <w:bookmarkEnd w:id="0"/>
      <w:r w:rsidR="007E2C94">
        <w:rPr>
          <w:rFonts w:ascii="Times New Roman" w:hAnsi="Times New Roman"/>
          <w:sz w:val="24"/>
          <w:szCs w:val="24"/>
        </w:rPr>
        <w:t>лмесов</w:t>
      </w:r>
      <w:proofErr w:type="spellEnd"/>
      <w:r w:rsidR="007E2C94">
        <w:rPr>
          <w:rFonts w:ascii="Times New Roman" w:hAnsi="Times New Roman"/>
          <w:sz w:val="24"/>
          <w:szCs w:val="24"/>
        </w:rPr>
        <w:t xml:space="preserve"> Н.Х</w:t>
      </w:r>
      <w:r w:rsidRPr="00485E73">
        <w:rPr>
          <w:rFonts w:ascii="Times New Roman" w:hAnsi="Times New Roman"/>
          <w:sz w:val="24"/>
          <w:szCs w:val="24"/>
        </w:rPr>
        <w:t>,</w:t>
      </w:r>
      <w:r w:rsidR="007E2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2C94">
        <w:rPr>
          <w:rFonts w:ascii="Times New Roman" w:hAnsi="Times New Roman"/>
          <w:sz w:val="24"/>
          <w:szCs w:val="24"/>
        </w:rPr>
        <w:t>Гаджиахмедов</w:t>
      </w:r>
      <w:proofErr w:type="spellEnd"/>
      <w:r w:rsidR="007E2C94">
        <w:rPr>
          <w:rFonts w:ascii="Times New Roman" w:hAnsi="Times New Roman"/>
          <w:sz w:val="24"/>
          <w:szCs w:val="24"/>
        </w:rPr>
        <w:t xml:space="preserve"> Н.Э</w:t>
      </w:r>
      <w:r w:rsidR="009E5D7D">
        <w:rPr>
          <w:rFonts w:ascii="Times New Roman" w:hAnsi="Times New Roman"/>
          <w:sz w:val="24"/>
          <w:szCs w:val="24"/>
        </w:rPr>
        <w:t>. 2001г</w:t>
      </w:r>
      <w:r w:rsidRPr="00485E73">
        <w:rPr>
          <w:rFonts w:ascii="Times New Roman" w:hAnsi="Times New Roman"/>
          <w:sz w:val="24"/>
          <w:szCs w:val="24"/>
        </w:rPr>
        <w:t xml:space="preserve">  предназначенной для изучения </w:t>
      </w:r>
      <w:r w:rsidR="009E5D7D">
        <w:rPr>
          <w:rFonts w:ascii="Times New Roman" w:hAnsi="Times New Roman"/>
          <w:sz w:val="24"/>
          <w:szCs w:val="24"/>
        </w:rPr>
        <w:t>кумык</w:t>
      </w:r>
      <w:r w:rsidRPr="00485E73">
        <w:rPr>
          <w:rFonts w:ascii="Times New Roman" w:hAnsi="Times New Roman"/>
          <w:sz w:val="24"/>
          <w:szCs w:val="24"/>
        </w:rPr>
        <w:t xml:space="preserve">ского языка в старших классах на базовом уровне. 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25B73" w:rsidRPr="00804065" w:rsidRDefault="00525B73" w:rsidP="00525B73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04065">
        <w:rPr>
          <w:rFonts w:ascii="Times New Roman" w:hAnsi="Times New Roman"/>
          <w:b/>
          <w:sz w:val="24"/>
          <w:szCs w:val="24"/>
        </w:rPr>
        <w:t>Место предмета в базисном учебном плане</w:t>
      </w:r>
    </w:p>
    <w:p w:rsidR="00525B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804065">
        <w:rPr>
          <w:rFonts w:ascii="Times New Roman" w:hAnsi="Times New Roman"/>
          <w:sz w:val="24"/>
          <w:szCs w:val="24"/>
        </w:rPr>
        <w:t xml:space="preserve">В соответствии с базисным учебным планом </w:t>
      </w:r>
      <w:r w:rsidR="0008337D">
        <w:rPr>
          <w:rFonts w:ascii="Times New Roman" w:hAnsi="Times New Roman"/>
          <w:sz w:val="24"/>
          <w:szCs w:val="24"/>
        </w:rPr>
        <w:t>кумык</w:t>
      </w:r>
      <w:r>
        <w:rPr>
          <w:rFonts w:ascii="Times New Roman" w:hAnsi="Times New Roman"/>
          <w:sz w:val="24"/>
          <w:szCs w:val="24"/>
        </w:rPr>
        <w:t xml:space="preserve">ский язык </w:t>
      </w:r>
      <w:r w:rsidRPr="00804065">
        <w:rPr>
          <w:rFonts w:ascii="Times New Roman" w:hAnsi="Times New Roman"/>
          <w:sz w:val="24"/>
          <w:szCs w:val="24"/>
        </w:rPr>
        <w:t xml:space="preserve">изучается </w:t>
      </w:r>
      <w:r>
        <w:rPr>
          <w:rFonts w:ascii="Times New Roman" w:hAnsi="Times New Roman"/>
          <w:sz w:val="24"/>
          <w:szCs w:val="24"/>
        </w:rPr>
        <w:t xml:space="preserve">в 10-11 </w:t>
      </w:r>
      <w:r w:rsidRPr="00804065"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>ах</w:t>
      </w:r>
      <w:r w:rsidRPr="00804065">
        <w:rPr>
          <w:rFonts w:ascii="Times New Roman" w:hAnsi="Times New Roman"/>
          <w:sz w:val="24"/>
          <w:szCs w:val="24"/>
        </w:rPr>
        <w:t>. Общее число часов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08337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8 часов</w:t>
      </w:r>
      <w:r w:rsidRPr="00804065">
        <w:rPr>
          <w:rFonts w:ascii="Times New Roman" w:hAnsi="Times New Roman"/>
          <w:sz w:val="24"/>
          <w:szCs w:val="24"/>
        </w:rPr>
        <w:t>:</w:t>
      </w:r>
    </w:p>
    <w:p w:rsidR="00525B73" w:rsidRDefault="00525B73" w:rsidP="00525B7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 класс – </w:t>
      </w:r>
      <w:r w:rsidR="0008337D">
        <w:rPr>
          <w:rFonts w:ascii="Times New Roman" w:hAnsi="Times New Roman"/>
          <w:sz w:val="24"/>
          <w:szCs w:val="24"/>
        </w:rPr>
        <w:t>34</w:t>
      </w:r>
      <w:r>
        <w:rPr>
          <w:rFonts w:ascii="Times New Roman" w:hAnsi="Times New Roman"/>
          <w:sz w:val="24"/>
          <w:szCs w:val="24"/>
        </w:rPr>
        <w:t xml:space="preserve"> час</w:t>
      </w:r>
      <w:r w:rsidR="0008337D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(</w:t>
      </w:r>
      <w:r w:rsidR="0008337D">
        <w:rPr>
          <w:rFonts w:ascii="Times New Roman" w:hAnsi="Times New Roman"/>
          <w:sz w:val="24"/>
          <w:szCs w:val="24"/>
        </w:rPr>
        <w:t>1час</w:t>
      </w:r>
      <w:r>
        <w:rPr>
          <w:rFonts w:ascii="Times New Roman" w:hAnsi="Times New Roman"/>
          <w:sz w:val="24"/>
          <w:szCs w:val="24"/>
        </w:rPr>
        <w:t xml:space="preserve"> в неделю)</w:t>
      </w:r>
    </w:p>
    <w:p w:rsidR="00525B73" w:rsidRPr="00485E73" w:rsidRDefault="00525B73" w:rsidP="00AB406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804065">
        <w:t xml:space="preserve"> </w:t>
      </w:r>
      <w:r w:rsidRPr="00804065">
        <w:rPr>
          <w:rFonts w:ascii="Times New Roman" w:hAnsi="Times New Roman"/>
          <w:sz w:val="24"/>
          <w:szCs w:val="24"/>
        </w:rPr>
        <w:t xml:space="preserve">класс </w:t>
      </w:r>
      <w:r w:rsidR="00AB406A">
        <w:rPr>
          <w:rFonts w:ascii="Times New Roman" w:hAnsi="Times New Roman"/>
          <w:sz w:val="24"/>
          <w:szCs w:val="24"/>
        </w:rPr>
        <w:t>– 34 часа (1час в неделю)</w:t>
      </w:r>
    </w:p>
    <w:p w:rsidR="00AB406A" w:rsidRDefault="00AB406A" w:rsidP="00525B73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25B73" w:rsidRDefault="00525B73" w:rsidP="00525B73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16F1">
        <w:rPr>
          <w:rFonts w:ascii="Times New Roman" w:hAnsi="Times New Roman"/>
          <w:b/>
          <w:sz w:val="24"/>
          <w:szCs w:val="24"/>
        </w:rPr>
        <w:t>Общая характеристика курса</w:t>
      </w:r>
    </w:p>
    <w:p w:rsidR="00525B73" w:rsidRPr="00292D5E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292D5E">
        <w:rPr>
          <w:rFonts w:ascii="Times New Roman" w:hAnsi="Times New Roman"/>
          <w:sz w:val="24"/>
          <w:szCs w:val="24"/>
        </w:rPr>
        <w:t>Курс</w:t>
      </w:r>
      <w:r w:rsidR="00AB40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10-11 классов, с одной стороны, призван обеспечить качественное восполняющее и обобщающее повторение основных сведений о языке, закрепление основных правописных и речевых навыков, а с другой стороны, расширить лингвистический кругозор учащихся, дать дополнительные сведения языковедческого характера.</w:t>
      </w:r>
    </w:p>
    <w:p w:rsidR="00525B73" w:rsidRPr="00804065" w:rsidRDefault="00525B73" w:rsidP="00525B73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04065">
        <w:rPr>
          <w:rFonts w:ascii="Times New Roman" w:hAnsi="Times New Roman"/>
          <w:b/>
          <w:sz w:val="24"/>
          <w:szCs w:val="24"/>
        </w:rPr>
        <w:t xml:space="preserve">Изучение </w:t>
      </w:r>
      <w:r w:rsidR="00AB406A">
        <w:rPr>
          <w:rFonts w:ascii="Times New Roman" w:hAnsi="Times New Roman"/>
          <w:b/>
          <w:sz w:val="24"/>
          <w:szCs w:val="24"/>
        </w:rPr>
        <w:t>кумык</w:t>
      </w:r>
      <w:r w:rsidRPr="00804065">
        <w:rPr>
          <w:rFonts w:ascii="Times New Roman" w:hAnsi="Times New Roman"/>
          <w:b/>
          <w:sz w:val="24"/>
          <w:szCs w:val="24"/>
        </w:rPr>
        <w:t>ского языка на базовом уровне среднего (полного) общего образования направлено на достижение следующих целей:</w:t>
      </w:r>
    </w:p>
    <w:p w:rsidR="00726D47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>•</w:t>
      </w:r>
      <w:r w:rsidRPr="00485E73">
        <w:rPr>
          <w:rFonts w:ascii="Times New Roman" w:hAnsi="Times New Roman"/>
          <w:sz w:val="24"/>
          <w:szCs w:val="24"/>
        </w:rPr>
        <w:tab/>
      </w:r>
      <w:r w:rsidRPr="00C216F1">
        <w:rPr>
          <w:rFonts w:ascii="Times New Roman" w:hAnsi="Times New Roman"/>
          <w:i/>
          <w:sz w:val="24"/>
          <w:szCs w:val="24"/>
        </w:rPr>
        <w:t>воспитание</w:t>
      </w:r>
      <w:r w:rsidRPr="00485E73">
        <w:rPr>
          <w:rFonts w:ascii="Times New Roman" w:hAnsi="Times New Roman"/>
          <w:sz w:val="24"/>
          <w:szCs w:val="24"/>
        </w:rPr>
        <w:t xml:space="preserve"> гражданина и патриота; формирование представления о р</w:t>
      </w:r>
      <w:r w:rsidR="00726D47">
        <w:rPr>
          <w:rFonts w:ascii="Times New Roman" w:hAnsi="Times New Roman"/>
          <w:sz w:val="24"/>
          <w:szCs w:val="24"/>
        </w:rPr>
        <w:t>одн</w:t>
      </w:r>
      <w:r w:rsidRPr="00485E73">
        <w:rPr>
          <w:rFonts w:ascii="Times New Roman" w:hAnsi="Times New Roman"/>
          <w:sz w:val="24"/>
          <w:szCs w:val="24"/>
        </w:rPr>
        <w:t>ом языке как духовной, нравственной и культурной ценности народа; осознание национального своеобразия р</w:t>
      </w:r>
      <w:r w:rsidR="00726D47">
        <w:rPr>
          <w:rFonts w:ascii="Times New Roman" w:hAnsi="Times New Roman"/>
          <w:sz w:val="24"/>
          <w:szCs w:val="24"/>
        </w:rPr>
        <w:t>одн</w:t>
      </w:r>
      <w:r w:rsidRPr="00485E73">
        <w:rPr>
          <w:rFonts w:ascii="Times New Roman" w:hAnsi="Times New Roman"/>
          <w:sz w:val="24"/>
          <w:szCs w:val="24"/>
        </w:rPr>
        <w:t xml:space="preserve">ого языка; </w:t>
      </w:r>
    </w:p>
    <w:p w:rsidR="000A641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>•</w:t>
      </w:r>
      <w:r w:rsidRPr="00485E73">
        <w:rPr>
          <w:rFonts w:ascii="Times New Roman" w:hAnsi="Times New Roman"/>
          <w:sz w:val="24"/>
          <w:szCs w:val="24"/>
        </w:rPr>
        <w:tab/>
      </w:r>
      <w:r w:rsidRPr="00C216F1">
        <w:rPr>
          <w:rFonts w:ascii="Times New Roman" w:hAnsi="Times New Roman"/>
          <w:i/>
          <w:sz w:val="24"/>
          <w:szCs w:val="24"/>
        </w:rPr>
        <w:t>развитие и совершенствование</w:t>
      </w:r>
      <w:r w:rsidRPr="00485E73">
        <w:rPr>
          <w:rFonts w:ascii="Times New Roman" w:hAnsi="Times New Roman"/>
          <w:sz w:val="24"/>
          <w:szCs w:val="24"/>
        </w:rPr>
        <w:t xml:space="preserve"> способности к речевому взаимодействию и социальной адаптации; информационных умений и навыков; навыков самоорганизации и саморазвития; 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>•</w:t>
      </w:r>
      <w:r w:rsidRPr="00485E73">
        <w:rPr>
          <w:rFonts w:ascii="Times New Roman" w:hAnsi="Times New Roman"/>
          <w:sz w:val="24"/>
          <w:szCs w:val="24"/>
        </w:rPr>
        <w:tab/>
      </w:r>
      <w:r w:rsidRPr="00C216F1">
        <w:rPr>
          <w:rFonts w:ascii="Times New Roman" w:hAnsi="Times New Roman"/>
          <w:i/>
          <w:sz w:val="24"/>
          <w:szCs w:val="24"/>
        </w:rPr>
        <w:t xml:space="preserve">освоение </w:t>
      </w:r>
      <w:r w:rsidRPr="00485E73">
        <w:rPr>
          <w:rFonts w:ascii="Times New Roman" w:hAnsi="Times New Roman"/>
          <w:sz w:val="24"/>
          <w:szCs w:val="24"/>
        </w:rPr>
        <w:t xml:space="preserve">знаний о </w:t>
      </w:r>
      <w:r w:rsidR="000A6413">
        <w:rPr>
          <w:rFonts w:ascii="Times New Roman" w:hAnsi="Times New Roman"/>
          <w:sz w:val="24"/>
          <w:szCs w:val="24"/>
        </w:rPr>
        <w:t>кумык</w:t>
      </w:r>
      <w:r w:rsidRPr="00485E73">
        <w:rPr>
          <w:rFonts w:ascii="Times New Roman" w:hAnsi="Times New Roman"/>
          <w:sz w:val="24"/>
          <w:szCs w:val="24"/>
        </w:rPr>
        <w:t>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>•</w:t>
      </w:r>
      <w:r w:rsidRPr="00485E73">
        <w:rPr>
          <w:rFonts w:ascii="Times New Roman" w:hAnsi="Times New Roman"/>
          <w:sz w:val="24"/>
          <w:szCs w:val="24"/>
        </w:rPr>
        <w:tab/>
      </w:r>
      <w:r w:rsidRPr="00C216F1">
        <w:rPr>
          <w:rFonts w:ascii="Times New Roman" w:hAnsi="Times New Roman"/>
          <w:i/>
          <w:sz w:val="24"/>
          <w:szCs w:val="24"/>
        </w:rPr>
        <w:t>овладение</w:t>
      </w:r>
      <w:r w:rsidRPr="00485E73">
        <w:rPr>
          <w:rFonts w:ascii="Times New Roman" w:hAnsi="Times New Roman"/>
          <w:sz w:val="24"/>
          <w:szCs w:val="24"/>
        </w:rPr>
        <w:t xml:space="preserve">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>•</w:t>
      </w:r>
      <w:r w:rsidRPr="00485E73">
        <w:rPr>
          <w:rFonts w:ascii="Times New Roman" w:hAnsi="Times New Roman"/>
          <w:sz w:val="24"/>
          <w:szCs w:val="24"/>
        </w:rPr>
        <w:tab/>
      </w:r>
      <w:r w:rsidRPr="00C216F1">
        <w:rPr>
          <w:rFonts w:ascii="Times New Roman" w:hAnsi="Times New Roman"/>
          <w:i/>
          <w:sz w:val="24"/>
          <w:szCs w:val="24"/>
        </w:rPr>
        <w:t>применение</w:t>
      </w:r>
      <w:r w:rsidRPr="00485E73">
        <w:rPr>
          <w:rFonts w:ascii="Times New Roman" w:hAnsi="Times New Roman"/>
          <w:sz w:val="24"/>
          <w:szCs w:val="24"/>
        </w:rPr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 xml:space="preserve">Специальными целями преподавания </w:t>
      </w:r>
      <w:r w:rsidR="000A6413">
        <w:rPr>
          <w:rFonts w:ascii="Times New Roman" w:hAnsi="Times New Roman"/>
          <w:sz w:val="24"/>
          <w:szCs w:val="24"/>
        </w:rPr>
        <w:t>кумык</w:t>
      </w:r>
      <w:r w:rsidRPr="00485E73">
        <w:rPr>
          <w:rFonts w:ascii="Times New Roman" w:hAnsi="Times New Roman"/>
          <w:sz w:val="24"/>
          <w:szCs w:val="24"/>
        </w:rPr>
        <w:t xml:space="preserve">ского языка в школе являются формирование языковой, лингвистической, коммуникативной и </w:t>
      </w:r>
      <w:proofErr w:type="spellStart"/>
      <w:r w:rsidRPr="00485E73">
        <w:rPr>
          <w:rFonts w:ascii="Times New Roman" w:hAnsi="Times New Roman"/>
          <w:sz w:val="24"/>
          <w:szCs w:val="24"/>
        </w:rPr>
        <w:t>культуроведческой</w:t>
      </w:r>
      <w:proofErr w:type="spellEnd"/>
      <w:r w:rsidRPr="00485E73">
        <w:rPr>
          <w:rFonts w:ascii="Times New Roman" w:hAnsi="Times New Roman"/>
          <w:sz w:val="24"/>
          <w:szCs w:val="24"/>
        </w:rPr>
        <w:t xml:space="preserve"> компетенции учащихся.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216F1">
        <w:rPr>
          <w:rFonts w:ascii="Times New Roman" w:hAnsi="Times New Roman"/>
          <w:i/>
          <w:sz w:val="24"/>
          <w:szCs w:val="24"/>
        </w:rPr>
        <w:t xml:space="preserve">            </w:t>
      </w:r>
      <w:r w:rsidRPr="00C216F1">
        <w:rPr>
          <w:rFonts w:ascii="Times New Roman" w:hAnsi="Times New Roman"/>
          <w:b/>
          <w:i/>
          <w:sz w:val="24"/>
          <w:szCs w:val="24"/>
        </w:rPr>
        <w:t>Языковая компетенция</w:t>
      </w:r>
      <w:r w:rsidRPr="00485E73">
        <w:rPr>
          <w:rFonts w:ascii="Times New Roman" w:hAnsi="Times New Roman"/>
          <w:sz w:val="24"/>
          <w:szCs w:val="24"/>
        </w:rPr>
        <w:t xml:space="preserve"> (т.е. осведомленность старшеклассников в системе родного языка) </w:t>
      </w:r>
      <w:r w:rsidRPr="00C216F1">
        <w:rPr>
          <w:rFonts w:ascii="Times New Roman" w:hAnsi="Times New Roman"/>
          <w:sz w:val="24"/>
          <w:szCs w:val="24"/>
        </w:rPr>
        <w:t>реализуется в процессе решения следующих</w:t>
      </w:r>
      <w:r w:rsidRPr="00485E73">
        <w:rPr>
          <w:rFonts w:ascii="Times New Roman" w:hAnsi="Times New Roman"/>
          <w:sz w:val="24"/>
          <w:szCs w:val="24"/>
        </w:rPr>
        <w:t xml:space="preserve"> </w:t>
      </w:r>
      <w:r w:rsidRPr="00C216F1">
        <w:rPr>
          <w:rFonts w:ascii="Times New Roman" w:hAnsi="Times New Roman"/>
          <w:b/>
          <w:sz w:val="24"/>
          <w:szCs w:val="24"/>
        </w:rPr>
        <w:t>познавательных задач: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>•</w:t>
      </w:r>
      <w:r w:rsidRPr="00485E73">
        <w:rPr>
          <w:rFonts w:ascii="Times New Roman" w:hAnsi="Times New Roman"/>
          <w:sz w:val="24"/>
          <w:szCs w:val="24"/>
        </w:rPr>
        <w:tab/>
      </w:r>
      <w:r w:rsidRPr="00C216F1">
        <w:rPr>
          <w:rFonts w:ascii="Times New Roman" w:hAnsi="Times New Roman"/>
          <w:i/>
          <w:sz w:val="24"/>
          <w:szCs w:val="24"/>
        </w:rPr>
        <w:t>формирование</w:t>
      </w:r>
      <w:r w:rsidRPr="00485E73">
        <w:rPr>
          <w:rFonts w:ascii="Times New Roman" w:hAnsi="Times New Roman"/>
          <w:sz w:val="24"/>
          <w:szCs w:val="24"/>
        </w:rPr>
        <w:t xml:space="preserve"> у учащихся научно-лингвистического мировоззрения, углубление знаний о родном языке (его устройстве и функционировании), о языковой норме, ее функции;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85E73">
        <w:rPr>
          <w:rFonts w:ascii="Times New Roman" w:hAnsi="Times New Roman"/>
          <w:sz w:val="24"/>
          <w:szCs w:val="24"/>
        </w:rPr>
        <w:t>•</w:t>
      </w:r>
      <w:r w:rsidRPr="00485E73">
        <w:rPr>
          <w:rFonts w:ascii="Times New Roman" w:hAnsi="Times New Roman"/>
          <w:sz w:val="24"/>
          <w:szCs w:val="24"/>
        </w:rPr>
        <w:tab/>
      </w:r>
      <w:r w:rsidRPr="00C216F1">
        <w:rPr>
          <w:rFonts w:ascii="Times New Roman" w:hAnsi="Times New Roman"/>
          <w:i/>
          <w:sz w:val="24"/>
          <w:szCs w:val="24"/>
        </w:rPr>
        <w:t>развитие</w:t>
      </w:r>
      <w:r w:rsidRPr="00485E73">
        <w:rPr>
          <w:rFonts w:ascii="Times New Roman" w:hAnsi="Times New Roman"/>
          <w:sz w:val="24"/>
          <w:szCs w:val="24"/>
        </w:rPr>
        <w:t xml:space="preserve"> языкового и эстетического  идеала (т.е. представления о прекрасном в языке и речи);</w:t>
      </w:r>
      <w:proofErr w:type="gramEnd"/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>практических задач: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>•</w:t>
      </w:r>
      <w:r w:rsidRPr="00485E73">
        <w:rPr>
          <w:rFonts w:ascii="Times New Roman" w:hAnsi="Times New Roman"/>
          <w:sz w:val="24"/>
          <w:szCs w:val="24"/>
        </w:rPr>
        <w:tab/>
      </w:r>
      <w:r w:rsidRPr="00C216F1">
        <w:rPr>
          <w:rFonts w:ascii="Times New Roman" w:hAnsi="Times New Roman"/>
          <w:i/>
          <w:sz w:val="24"/>
          <w:szCs w:val="24"/>
        </w:rPr>
        <w:t xml:space="preserve">совершенствование </w:t>
      </w:r>
      <w:r w:rsidRPr="00485E73">
        <w:rPr>
          <w:rFonts w:ascii="Times New Roman" w:hAnsi="Times New Roman"/>
          <w:sz w:val="24"/>
          <w:szCs w:val="24"/>
        </w:rPr>
        <w:t>орфографических и пунктуационных умений и навыков;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>•</w:t>
      </w:r>
      <w:r w:rsidRPr="00485E73">
        <w:rPr>
          <w:rFonts w:ascii="Times New Roman" w:hAnsi="Times New Roman"/>
          <w:sz w:val="24"/>
          <w:szCs w:val="24"/>
        </w:rPr>
        <w:tab/>
      </w:r>
      <w:r w:rsidRPr="00C216F1">
        <w:rPr>
          <w:rFonts w:ascii="Times New Roman" w:hAnsi="Times New Roman"/>
          <w:i/>
          <w:sz w:val="24"/>
          <w:szCs w:val="24"/>
        </w:rPr>
        <w:t>совершенствование</w:t>
      </w:r>
      <w:r w:rsidRPr="00485E73">
        <w:rPr>
          <w:rFonts w:ascii="Times New Roman" w:hAnsi="Times New Roman"/>
          <w:sz w:val="24"/>
          <w:szCs w:val="24"/>
        </w:rPr>
        <w:t xml:space="preserve"> умения применять в практике речевого общения основные орфоэпические, лексические, грамматические нормы современного </w:t>
      </w:r>
      <w:r w:rsidR="00AA471D">
        <w:rPr>
          <w:rFonts w:ascii="Times New Roman" w:hAnsi="Times New Roman"/>
          <w:sz w:val="24"/>
          <w:szCs w:val="24"/>
        </w:rPr>
        <w:t>кумык</w:t>
      </w:r>
      <w:r w:rsidRPr="00485E73">
        <w:rPr>
          <w:rFonts w:ascii="Times New Roman" w:hAnsi="Times New Roman"/>
          <w:sz w:val="24"/>
          <w:szCs w:val="24"/>
        </w:rPr>
        <w:t>ского литературного языка.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216F1">
        <w:rPr>
          <w:rFonts w:ascii="Times New Roman" w:hAnsi="Times New Roman"/>
          <w:b/>
          <w:i/>
          <w:sz w:val="24"/>
          <w:szCs w:val="24"/>
        </w:rPr>
        <w:lastRenderedPageBreak/>
        <w:t>Лингвистическая компетенция</w:t>
      </w:r>
      <w:r w:rsidRPr="00485E73">
        <w:rPr>
          <w:rFonts w:ascii="Times New Roman" w:hAnsi="Times New Roman"/>
          <w:sz w:val="24"/>
          <w:szCs w:val="24"/>
        </w:rPr>
        <w:t xml:space="preserve"> реализуется в процессе решения следующих </w:t>
      </w:r>
      <w:r w:rsidRPr="00C216F1">
        <w:rPr>
          <w:rFonts w:ascii="Times New Roman" w:hAnsi="Times New Roman"/>
          <w:b/>
          <w:sz w:val="24"/>
          <w:szCs w:val="24"/>
        </w:rPr>
        <w:t>познавательных задач</w:t>
      </w:r>
      <w:r w:rsidRPr="00485E73">
        <w:rPr>
          <w:rFonts w:ascii="Times New Roman" w:hAnsi="Times New Roman"/>
          <w:sz w:val="24"/>
          <w:szCs w:val="24"/>
        </w:rPr>
        <w:t>: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>•</w:t>
      </w:r>
      <w:r w:rsidRPr="00485E73">
        <w:rPr>
          <w:rFonts w:ascii="Times New Roman" w:hAnsi="Times New Roman"/>
          <w:sz w:val="24"/>
          <w:szCs w:val="24"/>
        </w:rPr>
        <w:tab/>
      </w:r>
      <w:r w:rsidRPr="00C216F1">
        <w:rPr>
          <w:rFonts w:ascii="Times New Roman" w:hAnsi="Times New Roman"/>
          <w:i/>
          <w:sz w:val="24"/>
          <w:szCs w:val="24"/>
        </w:rPr>
        <w:t xml:space="preserve">углубление </w:t>
      </w:r>
      <w:r w:rsidRPr="00485E73">
        <w:rPr>
          <w:rFonts w:ascii="Times New Roman" w:hAnsi="Times New Roman"/>
          <w:sz w:val="24"/>
          <w:szCs w:val="24"/>
        </w:rPr>
        <w:t>знаний учащихся о науке «</w:t>
      </w:r>
      <w:r w:rsidR="00AA471D">
        <w:rPr>
          <w:rFonts w:ascii="Times New Roman" w:hAnsi="Times New Roman"/>
          <w:sz w:val="24"/>
          <w:szCs w:val="24"/>
        </w:rPr>
        <w:t>Кумык</w:t>
      </w:r>
      <w:r w:rsidRPr="00485E73">
        <w:rPr>
          <w:rFonts w:ascii="Times New Roman" w:hAnsi="Times New Roman"/>
          <w:sz w:val="24"/>
          <w:szCs w:val="24"/>
        </w:rPr>
        <w:t xml:space="preserve">ский язык», о формах существования </w:t>
      </w:r>
      <w:r w:rsidR="00B120F6">
        <w:rPr>
          <w:rFonts w:ascii="Times New Roman" w:hAnsi="Times New Roman"/>
          <w:sz w:val="24"/>
          <w:szCs w:val="24"/>
        </w:rPr>
        <w:t>кумыкского</w:t>
      </w:r>
      <w:r w:rsidRPr="00485E73">
        <w:rPr>
          <w:rFonts w:ascii="Times New Roman" w:hAnsi="Times New Roman"/>
          <w:sz w:val="24"/>
          <w:szCs w:val="24"/>
        </w:rPr>
        <w:t xml:space="preserve"> языка, о нормах литературного языка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>практических задач: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>•</w:t>
      </w:r>
      <w:r w:rsidRPr="00485E73">
        <w:rPr>
          <w:rFonts w:ascii="Times New Roman" w:hAnsi="Times New Roman"/>
          <w:sz w:val="24"/>
          <w:szCs w:val="24"/>
        </w:rPr>
        <w:tab/>
      </w:r>
      <w:r w:rsidRPr="00C216F1">
        <w:rPr>
          <w:rFonts w:ascii="Times New Roman" w:hAnsi="Times New Roman"/>
          <w:i/>
          <w:sz w:val="24"/>
          <w:szCs w:val="24"/>
        </w:rPr>
        <w:t xml:space="preserve">совершенствование </w:t>
      </w:r>
      <w:r w:rsidRPr="00485E73">
        <w:rPr>
          <w:rFonts w:ascii="Times New Roman" w:hAnsi="Times New Roman"/>
          <w:sz w:val="24"/>
          <w:szCs w:val="24"/>
        </w:rPr>
        <w:t>умения проводить лингвистический анализ текстов различных функциональных стилей и разновидностей языка.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216F1">
        <w:rPr>
          <w:rFonts w:ascii="Times New Roman" w:hAnsi="Times New Roman"/>
          <w:b/>
          <w:i/>
          <w:sz w:val="24"/>
          <w:szCs w:val="24"/>
        </w:rPr>
        <w:t>Коммуникативная компетенция</w:t>
      </w:r>
      <w:r w:rsidRPr="00C216F1">
        <w:rPr>
          <w:rFonts w:ascii="Times New Roman" w:hAnsi="Times New Roman"/>
          <w:i/>
          <w:sz w:val="24"/>
          <w:szCs w:val="24"/>
        </w:rPr>
        <w:t xml:space="preserve"> </w:t>
      </w:r>
      <w:r w:rsidRPr="00485E73">
        <w:rPr>
          <w:rFonts w:ascii="Times New Roman" w:hAnsi="Times New Roman"/>
          <w:sz w:val="24"/>
          <w:szCs w:val="24"/>
        </w:rPr>
        <w:t xml:space="preserve">(т.е. осведомленность школьников в особенностях функционирования родного языка в устной и письменной формах) </w:t>
      </w:r>
      <w:r w:rsidRPr="00C216F1">
        <w:rPr>
          <w:rFonts w:ascii="Times New Roman" w:hAnsi="Times New Roman"/>
          <w:sz w:val="24"/>
          <w:szCs w:val="24"/>
        </w:rPr>
        <w:t xml:space="preserve">реализуется в процессе решения следующих </w:t>
      </w:r>
      <w:r w:rsidRPr="00C216F1">
        <w:rPr>
          <w:rFonts w:ascii="Times New Roman" w:hAnsi="Times New Roman"/>
          <w:b/>
          <w:sz w:val="24"/>
          <w:szCs w:val="24"/>
        </w:rPr>
        <w:t>практических задач: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>•</w:t>
      </w:r>
      <w:r w:rsidRPr="00485E73">
        <w:rPr>
          <w:rFonts w:ascii="Times New Roman" w:hAnsi="Times New Roman"/>
          <w:sz w:val="24"/>
          <w:szCs w:val="24"/>
        </w:rPr>
        <w:tab/>
      </w:r>
      <w:r w:rsidRPr="00C216F1">
        <w:rPr>
          <w:rFonts w:ascii="Times New Roman" w:hAnsi="Times New Roman"/>
          <w:i/>
          <w:sz w:val="24"/>
          <w:szCs w:val="24"/>
        </w:rPr>
        <w:t>развитие</w:t>
      </w:r>
      <w:r w:rsidRPr="00485E73">
        <w:rPr>
          <w:rFonts w:ascii="Times New Roman" w:hAnsi="Times New Roman"/>
          <w:sz w:val="24"/>
          <w:szCs w:val="24"/>
        </w:rPr>
        <w:t xml:space="preserve"> навыков монологической и диалогической речи в различных сферах и ситуациях общения;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>•</w:t>
      </w:r>
      <w:r w:rsidRPr="00485E73">
        <w:rPr>
          <w:rFonts w:ascii="Times New Roman" w:hAnsi="Times New Roman"/>
          <w:sz w:val="24"/>
          <w:szCs w:val="24"/>
        </w:rPr>
        <w:tab/>
      </w:r>
      <w:r w:rsidRPr="00C216F1">
        <w:rPr>
          <w:rFonts w:ascii="Times New Roman" w:hAnsi="Times New Roman"/>
          <w:i/>
          <w:sz w:val="24"/>
          <w:szCs w:val="24"/>
        </w:rPr>
        <w:t>формирование</w:t>
      </w:r>
      <w:r w:rsidRPr="00485E73">
        <w:rPr>
          <w:rFonts w:ascii="Times New Roman" w:hAnsi="Times New Roman"/>
          <w:sz w:val="24"/>
          <w:szCs w:val="24"/>
        </w:rPr>
        <w:t xml:space="preserve"> умения использовать различные виды чтения в зависимости от коммуникативной задачи и характера текста;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>•</w:t>
      </w:r>
      <w:r w:rsidRPr="00485E73">
        <w:rPr>
          <w:rFonts w:ascii="Times New Roman" w:hAnsi="Times New Roman"/>
          <w:sz w:val="24"/>
          <w:szCs w:val="24"/>
        </w:rPr>
        <w:tab/>
      </w:r>
      <w:r w:rsidRPr="00C216F1">
        <w:rPr>
          <w:rFonts w:ascii="Times New Roman" w:hAnsi="Times New Roman"/>
          <w:i/>
          <w:sz w:val="24"/>
          <w:szCs w:val="24"/>
        </w:rPr>
        <w:t>совершенствование</w:t>
      </w:r>
      <w:r w:rsidRPr="00485E73">
        <w:rPr>
          <w:rFonts w:ascii="Times New Roman" w:hAnsi="Times New Roman"/>
          <w:sz w:val="24"/>
          <w:szCs w:val="24"/>
        </w:rPr>
        <w:t xml:space="preserve"> умения извлекать и перерабатывать необходимую информацию из различных источников, в том числе представленных в электронном виде на различных информационных носителях;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>•</w:t>
      </w:r>
      <w:r w:rsidRPr="00485E73">
        <w:rPr>
          <w:rFonts w:ascii="Times New Roman" w:hAnsi="Times New Roman"/>
          <w:sz w:val="24"/>
          <w:szCs w:val="24"/>
        </w:rPr>
        <w:tab/>
      </w:r>
      <w:r w:rsidRPr="00C216F1">
        <w:rPr>
          <w:rFonts w:ascii="Times New Roman" w:hAnsi="Times New Roman"/>
          <w:i/>
          <w:sz w:val="24"/>
          <w:szCs w:val="24"/>
        </w:rPr>
        <w:t xml:space="preserve">совершенствование </w:t>
      </w:r>
      <w:r w:rsidRPr="00485E73">
        <w:rPr>
          <w:rFonts w:ascii="Times New Roman" w:hAnsi="Times New Roman"/>
          <w:sz w:val="24"/>
          <w:szCs w:val="24"/>
        </w:rPr>
        <w:t>умений и навыков создания текстов разных функционально-смысловых типов, стилей и жанров; редактирования собственного текста;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>•</w:t>
      </w:r>
      <w:r w:rsidRPr="00485E73">
        <w:rPr>
          <w:rFonts w:ascii="Times New Roman" w:hAnsi="Times New Roman"/>
          <w:sz w:val="24"/>
          <w:szCs w:val="24"/>
        </w:rPr>
        <w:tab/>
      </w:r>
      <w:r w:rsidRPr="00C216F1">
        <w:rPr>
          <w:rFonts w:ascii="Times New Roman" w:hAnsi="Times New Roman"/>
          <w:i/>
          <w:sz w:val="24"/>
          <w:szCs w:val="24"/>
        </w:rPr>
        <w:t>овладение</w:t>
      </w:r>
      <w:r w:rsidRPr="00485E73">
        <w:rPr>
          <w:rFonts w:ascii="Times New Roman" w:hAnsi="Times New Roman"/>
          <w:sz w:val="24"/>
          <w:szCs w:val="24"/>
        </w:rPr>
        <w:t xml:space="preserve"> нормами речевого поведения в социально-культурной, учебно-научной, официально-деловой сферах общения.</w:t>
      </w:r>
    </w:p>
    <w:p w:rsidR="00525B73" w:rsidRPr="00C216F1" w:rsidRDefault="00525B73" w:rsidP="00525B73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216F1">
        <w:rPr>
          <w:rFonts w:ascii="Times New Roman" w:hAnsi="Times New Roman"/>
          <w:b/>
          <w:i/>
          <w:sz w:val="24"/>
          <w:szCs w:val="24"/>
        </w:rPr>
        <w:t>Культуроведческая</w:t>
      </w:r>
      <w:proofErr w:type="spellEnd"/>
      <w:r w:rsidRPr="00C216F1">
        <w:rPr>
          <w:rFonts w:ascii="Times New Roman" w:hAnsi="Times New Roman"/>
          <w:b/>
          <w:i/>
          <w:sz w:val="24"/>
          <w:szCs w:val="24"/>
        </w:rPr>
        <w:t xml:space="preserve"> компетенция</w:t>
      </w:r>
      <w:r w:rsidRPr="00C216F1">
        <w:rPr>
          <w:rFonts w:ascii="Times New Roman" w:hAnsi="Times New Roman"/>
          <w:b/>
          <w:sz w:val="24"/>
          <w:szCs w:val="24"/>
        </w:rPr>
        <w:t xml:space="preserve"> </w:t>
      </w:r>
      <w:r w:rsidRPr="00C216F1">
        <w:rPr>
          <w:rFonts w:ascii="Times New Roman" w:hAnsi="Times New Roman"/>
          <w:sz w:val="24"/>
          <w:szCs w:val="24"/>
        </w:rPr>
        <w:t>реализуется в процессе решения следующих</w:t>
      </w:r>
      <w:r w:rsidRPr="00C216F1">
        <w:rPr>
          <w:rFonts w:ascii="Times New Roman" w:hAnsi="Times New Roman"/>
          <w:b/>
          <w:sz w:val="24"/>
          <w:szCs w:val="24"/>
        </w:rPr>
        <w:t xml:space="preserve"> </w:t>
      </w:r>
    </w:p>
    <w:p w:rsidR="00525B73" w:rsidRPr="00C216F1" w:rsidRDefault="00525B73" w:rsidP="00525B73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16F1">
        <w:rPr>
          <w:rFonts w:ascii="Times New Roman" w:hAnsi="Times New Roman"/>
          <w:b/>
          <w:sz w:val="24"/>
          <w:szCs w:val="24"/>
        </w:rPr>
        <w:t>познавательных задач: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>•</w:t>
      </w:r>
      <w:r w:rsidRPr="00485E73">
        <w:rPr>
          <w:rFonts w:ascii="Times New Roman" w:hAnsi="Times New Roman"/>
          <w:sz w:val="24"/>
          <w:szCs w:val="24"/>
        </w:rPr>
        <w:tab/>
      </w:r>
      <w:r w:rsidRPr="00C216F1">
        <w:rPr>
          <w:rFonts w:ascii="Times New Roman" w:hAnsi="Times New Roman"/>
          <w:i/>
          <w:sz w:val="24"/>
          <w:szCs w:val="24"/>
        </w:rPr>
        <w:t>формирование</w:t>
      </w:r>
      <w:r w:rsidRPr="00485E73">
        <w:rPr>
          <w:rFonts w:ascii="Times New Roman" w:hAnsi="Times New Roman"/>
          <w:sz w:val="24"/>
          <w:szCs w:val="24"/>
        </w:rPr>
        <w:t xml:space="preserve"> общего представления о взаимосвязи языка и культуры; взаимообогащении языков как результате взаимодействия национальных культур.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>практических задач: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>•</w:t>
      </w:r>
      <w:r w:rsidRPr="00485E73">
        <w:rPr>
          <w:rFonts w:ascii="Times New Roman" w:hAnsi="Times New Roman"/>
          <w:sz w:val="24"/>
          <w:szCs w:val="24"/>
        </w:rPr>
        <w:tab/>
      </w:r>
      <w:r w:rsidRPr="00C216F1">
        <w:rPr>
          <w:rFonts w:ascii="Times New Roman" w:hAnsi="Times New Roman"/>
          <w:i/>
          <w:sz w:val="24"/>
          <w:szCs w:val="24"/>
        </w:rPr>
        <w:t xml:space="preserve">совершенствование </w:t>
      </w:r>
      <w:r w:rsidRPr="00485E73">
        <w:rPr>
          <w:rFonts w:ascii="Times New Roman" w:hAnsi="Times New Roman"/>
          <w:sz w:val="24"/>
          <w:szCs w:val="24"/>
        </w:rPr>
        <w:t>умений и навыков речевого поведения в различных сферах общения.</w:t>
      </w:r>
    </w:p>
    <w:p w:rsidR="00525B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25B73" w:rsidRPr="00C216F1" w:rsidRDefault="00525B73" w:rsidP="00525B73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16F1">
        <w:rPr>
          <w:rFonts w:ascii="Times New Roman" w:hAnsi="Times New Roman"/>
          <w:b/>
          <w:sz w:val="24"/>
          <w:szCs w:val="24"/>
        </w:rPr>
        <w:t xml:space="preserve">Содержание школьного курса </w:t>
      </w:r>
      <w:r w:rsidR="007D3089">
        <w:rPr>
          <w:rFonts w:ascii="Times New Roman" w:hAnsi="Times New Roman"/>
          <w:b/>
          <w:sz w:val="24"/>
          <w:szCs w:val="24"/>
        </w:rPr>
        <w:t>кумык</w:t>
      </w:r>
      <w:r w:rsidRPr="00C216F1">
        <w:rPr>
          <w:rFonts w:ascii="Times New Roman" w:hAnsi="Times New Roman"/>
          <w:b/>
          <w:sz w:val="24"/>
          <w:szCs w:val="24"/>
        </w:rPr>
        <w:t xml:space="preserve">ского языка в 10-11 </w:t>
      </w:r>
      <w:proofErr w:type="spellStart"/>
      <w:r w:rsidRPr="00C216F1">
        <w:rPr>
          <w:rFonts w:ascii="Times New Roman" w:hAnsi="Times New Roman"/>
          <w:b/>
          <w:sz w:val="24"/>
          <w:szCs w:val="24"/>
        </w:rPr>
        <w:t>кл</w:t>
      </w:r>
      <w:proofErr w:type="spellEnd"/>
      <w:r w:rsidRPr="00C216F1">
        <w:rPr>
          <w:rFonts w:ascii="Times New Roman" w:hAnsi="Times New Roman"/>
          <w:b/>
          <w:sz w:val="24"/>
          <w:szCs w:val="24"/>
        </w:rPr>
        <w:t>.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 xml:space="preserve">Программа охватывает все разделы </w:t>
      </w:r>
      <w:r w:rsidR="007D3089">
        <w:rPr>
          <w:rFonts w:ascii="Times New Roman" w:hAnsi="Times New Roman"/>
          <w:sz w:val="24"/>
          <w:szCs w:val="24"/>
        </w:rPr>
        <w:t>кумык</w:t>
      </w:r>
      <w:r w:rsidRPr="00485E73">
        <w:rPr>
          <w:rFonts w:ascii="Times New Roman" w:hAnsi="Times New Roman"/>
          <w:sz w:val="24"/>
          <w:szCs w:val="24"/>
        </w:rPr>
        <w:t xml:space="preserve">ского языка; основное внимание уделяется грамматике, орфографии и пунктуации. Материал преподносится крупными блоками и логически выстроен таким образом, чтобы его усвоение было наиболее эффективным, была четко видна взаимосвязь между различными разделами науки о языке и складывалось представление о </w:t>
      </w:r>
      <w:r w:rsidR="00DC0BD5">
        <w:rPr>
          <w:rFonts w:ascii="Times New Roman" w:hAnsi="Times New Roman"/>
          <w:sz w:val="24"/>
          <w:szCs w:val="24"/>
        </w:rPr>
        <w:t>кумык</w:t>
      </w:r>
      <w:r w:rsidRPr="00485E73">
        <w:rPr>
          <w:rFonts w:ascii="Times New Roman" w:hAnsi="Times New Roman"/>
          <w:sz w:val="24"/>
          <w:szCs w:val="24"/>
        </w:rPr>
        <w:t xml:space="preserve">ском языке как системе. Полнота и доступность изложения теоретических сведений, характер отбора материала для упражнений, разнообразие видов заданий и т. д. направлены на достижение воспитательных, </w:t>
      </w:r>
      <w:proofErr w:type="spellStart"/>
      <w:proofErr w:type="gramStart"/>
      <w:r w:rsidRPr="00485E73">
        <w:rPr>
          <w:rFonts w:ascii="Times New Roman" w:hAnsi="Times New Roman"/>
          <w:sz w:val="24"/>
          <w:szCs w:val="24"/>
        </w:rPr>
        <w:t>обра-зовательных</w:t>
      </w:r>
      <w:proofErr w:type="spellEnd"/>
      <w:proofErr w:type="gramEnd"/>
      <w:r w:rsidRPr="00485E73">
        <w:rPr>
          <w:rFonts w:ascii="Times New Roman" w:hAnsi="Times New Roman"/>
          <w:sz w:val="24"/>
          <w:szCs w:val="24"/>
        </w:rPr>
        <w:t xml:space="preserve">, информационных целей, обозначенных в Стандарте, и на формирование коммуникативной, языковой, лингвистической, </w:t>
      </w:r>
      <w:proofErr w:type="spellStart"/>
      <w:r w:rsidRPr="00485E73">
        <w:rPr>
          <w:rFonts w:ascii="Times New Roman" w:hAnsi="Times New Roman"/>
          <w:sz w:val="24"/>
          <w:szCs w:val="24"/>
        </w:rPr>
        <w:t>культуроведческой</w:t>
      </w:r>
      <w:proofErr w:type="spellEnd"/>
      <w:r w:rsidRPr="00485E73">
        <w:rPr>
          <w:rFonts w:ascii="Times New Roman" w:hAnsi="Times New Roman"/>
          <w:sz w:val="24"/>
          <w:szCs w:val="24"/>
        </w:rPr>
        <w:t xml:space="preserve"> компетенции как результат освоения содержания курса «</w:t>
      </w:r>
      <w:r w:rsidR="00DC0BD5">
        <w:rPr>
          <w:rFonts w:ascii="Times New Roman" w:hAnsi="Times New Roman"/>
          <w:sz w:val="24"/>
          <w:szCs w:val="24"/>
        </w:rPr>
        <w:t>Кумык</w:t>
      </w:r>
      <w:r w:rsidRPr="00485E73">
        <w:rPr>
          <w:rFonts w:ascii="Times New Roman" w:hAnsi="Times New Roman"/>
          <w:sz w:val="24"/>
          <w:szCs w:val="24"/>
        </w:rPr>
        <w:t>ский язык». Теоретические сведения носят системный, обобщающий характер, их объем и особенности в первую очередь подчинены формированию конкретных практических умений и навыков — орфографических, пунктуационных, стилистических, т. е. в первую очередь навыков правильного письма, а также навыков анализа, систематизации информации. Обеспечиваются развитие культуры речи, литературного вкуса и лингвистического кругозора в целом.</w:t>
      </w:r>
    </w:p>
    <w:p w:rsidR="00525B73" w:rsidRPr="00485E73" w:rsidRDefault="00525B73" w:rsidP="00525B7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85E73">
        <w:rPr>
          <w:rFonts w:ascii="Times New Roman" w:hAnsi="Times New Roman"/>
          <w:sz w:val="24"/>
          <w:szCs w:val="24"/>
        </w:rPr>
        <w:t>Понимание и отработка данных навыков и умений обеспечивается большим количеством упражнений, предлагаемых в учебнике по всем темам.</w:t>
      </w:r>
    </w:p>
    <w:p w:rsidR="00525B73" w:rsidRPr="00292D5E" w:rsidRDefault="00525B73" w:rsidP="00525B7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25B73" w:rsidRPr="00292D5E" w:rsidRDefault="00525B73" w:rsidP="00525B73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92D5E">
        <w:rPr>
          <w:rFonts w:ascii="Times New Roman" w:hAnsi="Times New Roman"/>
          <w:sz w:val="24"/>
          <w:szCs w:val="24"/>
        </w:rPr>
        <w:t>Для достижения поставленных целей планируется</w:t>
      </w:r>
      <w:r w:rsidRPr="00292D5E">
        <w:rPr>
          <w:rFonts w:ascii="Times New Roman" w:hAnsi="Times New Roman"/>
          <w:b/>
          <w:sz w:val="24"/>
          <w:szCs w:val="24"/>
        </w:rPr>
        <w:t xml:space="preserve"> использование образовательных технологий: </w:t>
      </w:r>
    </w:p>
    <w:p w:rsidR="00525B73" w:rsidRPr="00292D5E" w:rsidRDefault="00525B73" w:rsidP="00525B7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92D5E">
        <w:rPr>
          <w:rFonts w:ascii="Times New Roman" w:hAnsi="Times New Roman"/>
          <w:sz w:val="24"/>
          <w:szCs w:val="24"/>
        </w:rPr>
        <w:t>тестовая технология;</w:t>
      </w:r>
    </w:p>
    <w:p w:rsidR="00525B73" w:rsidRPr="00292D5E" w:rsidRDefault="00525B73" w:rsidP="00525B7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92D5E">
        <w:rPr>
          <w:rFonts w:ascii="Times New Roman" w:hAnsi="Times New Roman"/>
          <w:sz w:val="24"/>
          <w:szCs w:val="24"/>
        </w:rPr>
        <w:t>информационно-коммуникационная технология;</w:t>
      </w:r>
    </w:p>
    <w:p w:rsidR="00525B73" w:rsidRPr="00292D5E" w:rsidRDefault="00525B73" w:rsidP="00525B7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92D5E">
        <w:rPr>
          <w:rFonts w:ascii="Times New Roman" w:hAnsi="Times New Roman"/>
          <w:sz w:val="24"/>
          <w:szCs w:val="24"/>
        </w:rPr>
        <w:lastRenderedPageBreak/>
        <w:t>технология проблемного обучения;</w:t>
      </w:r>
    </w:p>
    <w:p w:rsidR="00525B73" w:rsidRPr="00292D5E" w:rsidRDefault="00525B73" w:rsidP="00525B7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92D5E">
        <w:rPr>
          <w:rFonts w:ascii="Times New Roman" w:hAnsi="Times New Roman"/>
          <w:sz w:val="24"/>
          <w:szCs w:val="24"/>
        </w:rPr>
        <w:t>развивающая технология;</w:t>
      </w:r>
    </w:p>
    <w:p w:rsidR="00525B73" w:rsidRPr="00292D5E" w:rsidRDefault="00525B73" w:rsidP="00525B7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92D5E">
        <w:rPr>
          <w:rFonts w:ascii="Times New Roman" w:hAnsi="Times New Roman"/>
          <w:sz w:val="24"/>
          <w:szCs w:val="24"/>
        </w:rPr>
        <w:t>исследовательский метод,</w:t>
      </w:r>
    </w:p>
    <w:p w:rsidR="00525B73" w:rsidRDefault="00525B73" w:rsidP="00525B7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2D5E">
        <w:rPr>
          <w:rFonts w:ascii="Times New Roman" w:hAnsi="Times New Roman"/>
          <w:sz w:val="24"/>
          <w:szCs w:val="24"/>
        </w:rPr>
        <w:t xml:space="preserve">а также различных методов и форм обучения: словесных (объяснение, дискуссия), в которые входит работа с учебником и книгой (конспектирование, составление плана текста, </w:t>
      </w:r>
      <w:proofErr w:type="spellStart"/>
      <w:r w:rsidRPr="00292D5E">
        <w:rPr>
          <w:rFonts w:ascii="Times New Roman" w:hAnsi="Times New Roman"/>
          <w:sz w:val="24"/>
          <w:szCs w:val="24"/>
        </w:rPr>
        <w:t>тезирование</w:t>
      </w:r>
      <w:proofErr w:type="spellEnd"/>
      <w:r w:rsidRPr="00292D5E">
        <w:rPr>
          <w:rFonts w:ascii="Times New Roman" w:hAnsi="Times New Roman"/>
          <w:sz w:val="24"/>
          <w:szCs w:val="24"/>
        </w:rPr>
        <w:t>, цитирование, рецензирование), наглядных (метод иллюстраций, метод демонстраций, включающий в себя составление мультимедийных презентаций) и практических (тестирование, устные и письменные упражнения, творческие задания).</w:t>
      </w:r>
    </w:p>
    <w:p w:rsidR="00525B73" w:rsidRPr="00292D5E" w:rsidRDefault="00525B73" w:rsidP="00525B7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25B73" w:rsidRPr="00292D5E" w:rsidRDefault="00525B73" w:rsidP="00525B7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92D5E">
        <w:rPr>
          <w:rFonts w:ascii="Times New Roman" w:hAnsi="Times New Roman"/>
          <w:b/>
          <w:sz w:val="24"/>
          <w:szCs w:val="24"/>
        </w:rPr>
        <w:t xml:space="preserve">          Основными формами контроля  являются:</w:t>
      </w:r>
    </w:p>
    <w:p w:rsidR="00525B73" w:rsidRPr="00292D5E" w:rsidRDefault="00525B73" w:rsidP="00525B73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292D5E">
        <w:rPr>
          <w:rFonts w:ascii="Times New Roman" w:hAnsi="Times New Roman"/>
          <w:sz w:val="24"/>
          <w:szCs w:val="24"/>
        </w:rPr>
        <w:t xml:space="preserve">тестирование, проверяющее </w:t>
      </w:r>
      <w:proofErr w:type="spellStart"/>
      <w:r w:rsidRPr="00292D5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92D5E">
        <w:rPr>
          <w:rFonts w:ascii="Times New Roman" w:hAnsi="Times New Roman"/>
          <w:sz w:val="24"/>
          <w:szCs w:val="24"/>
        </w:rPr>
        <w:t xml:space="preserve"> орфографических и пунктуационных навыков,  </w:t>
      </w:r>
    </w:p>
    <w:p w:rsidR="00525B73" w:rsidRPr="00292D5E" w:rsidRDefault="00525B73" w:rsidP="00525B73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292D5E">
        <w:rPr>
          <w:rFonts w:ascii="Times New Roman" w:hAnsi="Times New Roman"/>
          <w:sz w:val="24"/>
          <w:szCs w:val="24"/>
        </w:rPr>
        <w:t xml:space="preserve">сочинение различных типов и стилей речи, которое позволяет увидеть  </w:t>
      </w:r>
      <w:proofErr w:type="spellStart"/>
      <w:r w:rsidRPr="00292D5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92D5E">
        <w:rPr>
          <w:rFonts w:ascii="Times New Roman" w:hAnsi="Times New Roman"/>
          <w:sz w:val="24"/>
          <w:szCs w:val="24"/>
        </w:rPr>
        <w:t xml:space="preserve"> у учащихся конкретных практических умений и навыков – орфографических, пунктуационных, стилистических,  а также навыков анализа, систематизации информации.</w:t>
      </w:r>
    </w:p>
    <w:p w:rsidR="00525B73" w:rsidRPr="00292D5E" w:rsidRDefault="00525B73" w:rsidP="00525B73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292D5E">
        <w:rPr>
          <w:rFonts w:ascii="Times New Roman" w:hAnsi="Times New Roman"/>
          <w:sz w:val="24"/>
          <w:szCs w:val="24"/>
        </w:rPr>
        <w:t>изложение содержания прослушанного или прочитанного текста (подробное, с элементами сочинения, сжатое), проверяющее умение адекватно понимать основную и дополнительную информацию текста, воспринимаемого зрительно или на слух.</w:t>
      </w:r>
    </w:p>
    <w:p w:rsidR="00525B73" w:rsidRPr="00485E73" w:rsidRDefault="00525B73" w:rsidP="00525B73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292D5E">
        <w:rPr>
          <w:rFonts w:ascii="Times New Roman" w:hAnsi="Times New Roman"/>
          <w:sz w:val="24"/>
          <w:szCs w:val="24"/>
        </w:rPr>
        <w:t>диктант, проверяющий овладение орфографической и пунктуационной зоркостью.</w:t>
      </w:r>
    </w:p>
    <w:p w:rsidR="00525B73" w:rsidRPr="00485E73" w:rsidRDefault="00525B73" w:rsidP="00525B7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25B73" w:rsidRPr="00485E73" w:rsidRDefault="00525B73" w:rsidP="00525B7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25B73" w:rsidRPr="00485E73" w:rsidRDefault="00525B73" w:rsidP="00525B7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25B73" w:rsidRPr="00485E73" w:rsidRDefault="00525B73" w:rsidP="00525B7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25B73" w:rsidRPr="00485E73" w:rsidRDefault="00525B73" w:rsidP="00525B7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416B0" w:rsidRDefault="007416B0"/>
    <w:sectPr w:rsidR="00741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D6A91"/>
    <w:multiLevelType w:val="hybridMultilevel"/>
    <w:tmpl w:val="2B8AA8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745398"/>
    <w:multiLevelType w:val="hybridMultilevel"/>
    <w:tmpl w:val="518CE6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53A"/>
    <w:rsid w:val="00041576"/>
    <w:rsid w:val="0008337D"/>
    <w:rsid w:val="000A6413"/>
    <w:rsid w:val="004E6AFF"/>
    <w:rsid w:val="00525B73"/>
    <w:rsid w:val="00577E53"/>
    <w:rsid w:val="00726D47"/>
    <w:rsid w:val="007416B0"/>
    <w:rsid w:val="007C4F35"/>
    <w:rsid w:val="007D3089"/>
    <w:rsid w:val="007D553A"/>
    <w:rsid w:val="007E2C94"/>
    <w:rsid w:val="009E5D7D"/>
    <w:rsid w:val="00AA471D"/>
    <w:rsid w:val="00AB406A"/>
    <w:rsid w:val="00B120F6"/>
    <w:rsid w:val="00D060D5"/>
    <w:rsid w:val="00DC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5B73"/>
    <w:pPr>
      <w:spacing w:after="0" w:line="240" w:lineRule="auto"/>
    </w:pPr>
    <w:rPr>
      <w:rFonts w:ascii="Calibri" w:eastAsia="SimSun" w:hAnsi="Calibri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5B73"/>
    <w:pPr>
      <w:spacing w:after="0" w:line="240" w:lineRule="auto"/>
    </w:pPr>
    <w:rPr>
      <w:rFonts w:ascii="Calibri" w:eastAsia="SimSu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Османова Анисат</dc:creator>
  <cp:keywords/>
  <dc:description/>
  <cp:lastModifiedBy>1</cp:lastModifiedBy>
  <cp:revision>3</cp:revision>
  <dcterms:created xsi:type="dcterms:W3CDTF">2015-09-09T21:32:00Z</dcterms:created>
  <dcterms:modified xsi:type="dcterms:W3CDTF">2017-04-12T08:32:00Z</dcterms:modified>
</cp:coreProperties>
</file>